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line="240" w:lineRule="auto"/>
        <w:rPr>
          <w:rFonts w:ascii="Roboto" w:cs="Roboto" w:eastAsia="Roboto" w:hAnsi="Roboto"/>
          <w:b w:val="1"/>
        </w:rPr>
      </w:pP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Facebook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after="240" w:line="240" w:lineRule="auto"/>
        <w:rPr>
          <w:rFonts w:ascii="Inter" w:cs="Inter" w:eastAsia="Inter" w:hAnsi="Inte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240" w:line="240" w:lineRule="auto"/>
        <w:rPr>
          <w:rFonts w:ascii="Inter" w:cs="Inter" w:eastAsia="Inter" w:hAnsi="Inter"/>
        </w:rPr>
      </w:pPr>
      <w:r w:rsidDel="00000000" w:rsidR="00000000" w:rsidRPr="00000000">
        <w:rPr>
          <w:rFonts w:ascii="Inter" w:cs="Inter" w:eastAsia="Inter" w:hAnsi="Inter"/>
          <w:rtl w:val="0"/>
        </w:rPr>
        <w:t xml:space="preserve">Las comunidades de fe siempre han sido lugares de esperanza, sanación y conexión.</w:t>
        <w:br w:type="textWrapping"/>
        <w:t xml:space="preserve">Este #988Day, nos unimos para recordarle a nuestra congregación que está bien no estar bien y es valiente pedir ayuda.</w:t>
      </w:r>
    </w:p>
    <w:p w:rsidR="00000000" w:rsidDel="00000000" w:rsidP="00000000" w:rsidRDefault="00000000" w:rsidRPr="00000000" w14:paraId="00000004">
      <w:pPr>
        <w:spacing w:after="240" w:before="240" w:line="240" w:lineRule="auto"/>
        <w:rPr>
          <w:rFonts w:ascii="Inter" w:cs="Inter" w:eastAsia="Inter" w:hAnsi="Inter"/>
        </w:rPr>
      </w:pPr>
      <w:r w:rsidDel="00000000" w:rsidR="00000000" w:rsidRPr="00000000">
        <w:rPr>
          <w:rFonts w:ascii="Inter" w:cs="Inter" w:eastAsia="Inter" w:hAnsi="Inter"/>
          <w:rtl w:val="0"/>
        </w:rPr>
        <w:t xml:space="preserve">Unámonos a líderes religiosos de todo el país para romper el silencio sobre la salud mental.</w:t>
        <w:br w:type="textWrapping"/>
        <w:t xml:space="preserve"> 🕊️ Hable del tema.</w:t>
        <w:br w:type="textWrapping"/>
        <w:t xml:space="preserve"> 🙏 Ore por quienes sufren.</w:t>
        <w:br w:type="textWrapping"/>
        <w:t xml:space="preserve"> 📞 Comparta la Línea 988 de Prevención del Suicidio y Crisis.</w:t>
      </w:r>
    </w:p>
    <w:p w:rsidR="00000000" w:rsidDel="00000000" w:rsidP="00000000" w:rsidRDefault="00000000" w:rsidRPr="00000000" w14:paraId="00000005">
      <w:pPr>
        <w:spacing w:line="240" w:lineRule="auto"/>
        <w:rPr>
          <w:rFonts w:ascii="Inter" w:cs="Inter" w:eastAsia="Inter" w:hAnsi="Inter"/>
        </w:rPr>
      </w:pPr>
      <w:r w:rsidDel="00000000" w:rsidR="00000000" w:rsidRPr="00000000">
        <w:rPr>
          <w:rFonts w:ascii="Inter" w:cs="Inter" w:eastAsia="Inter" w:hAnsi="Inter"/>
          <w:rtl w:val="0"/>
        </w:rPr>
        <w:t xml:space="preserve">La ayuda está aquí las 24 horas al día, los 7 días a la semana. Ayuda compasiva.</w:t>
      </w:r>
    </w:p>
    <w:p w:rsidR="00000000" w:rsidDel="00000000" w:rsidP="00000000" w:rsidRDefault="00000000" w:rsidRPr="00000000" w14:paraId="00000006">
      <w:pPr>
        <w:spacing w:line="240" w:lineRule="auto"/>
        <w:rPr/>
      </w:pPr>
      <w:r w:rsidDel="00000000" w:rsidR="00000000" w:rsidRPr="00000000">
        <w:rPr>
          <w:rFonts w:ascii="Inter" w:cs="Inter" w:eastAsia="Inter" w:hAnsi="Inter"/>
          <w:rtl w:val="0"/>
        </w:rPr>
        <w:t xml:space="preserve">En cualquier momento. En cualquier lugar.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widowControl w:val="0"/>
        <w:spacing w:line="240" w:lineRule="auto"/>
        <w:jc w:val="left"/>
        <w:rPr>
          <w:rFonts w:ascii="Roboto Mono" w:cs="Roboto Mono" w:eastAsia="Roboto Mono" w:hAnsi="Roboto Mono"/>
          <w:b w:val="1"/>
        </w:rPr>
      </w:pPr>
      <w:r w:rsidDel="00000000" w:rsidR="00000000" w:rsidRPr="00000000">
        <w:rPr>
          <w:rFonts w:ascii="Roboto Mono" w:cs="Roboto Mono" w:eastAsia="Roboto Mono" w:hAnsi="Roboto Mono"/>
          <w:b w:val="1"/>
          <w:rtl w:val="0"/>
        </w:rPr>
        <w:t xml:space="preserve">Instagram</w:t>
      </w:r>
    </w:p>
    <w:p w:rsidR="00000000" w:rsidDel="00000000" w:rsidP="00000000" w:rsidRDefault="00000000" w:rsidRPr="00000000" w14:paraId="0000000A">
      <w:pPr>
        <w:widowControl w:val="0"/>
        <w:spacing w:line="240" w:lineRule="auto"/>
        <w:jc w:val="left"/>
        <w:rPr>
          <w:rFonts w:ascii="Roboto Mono" w:cs="Roboto Mono" w:eastAsia="Roboto Mono" w:hAnsi="Roboto Mono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widowControl w:val="0"/>
        <w:spacing w:after="240" w:lineRule="auto"/>
        <w:rPr>
          <w:rFonts w:ascii="Inter" w:cs="Inter" w:eastAsia="Inter" w:hAnsi="Inter"/>
        </w:rPr>
      </w:pPr>
      <w:r w:rsidDel="00000000" w:rsidR="00000000" w:rsidRPr="00000000">
        <w:rPr>
          <w:rFonts w:ascii="Inter" w:cs="Inter" w:eastAsia="Inter" w:hAnsi="Inter"/>
          <w:rtl w:val="0"/>
        </w:rPr>
        <w:t xml:space="preserve">¿Se siente abrumado? No está solo.</w:t>
      </w:r>
    </w:p>
    <w:p w:rsidR="00000000" w:rsidDel="00000000" w:rsidP="00000000" w:rsidRDefault="00000000" w:rsidRPr="00000000" w14:paraId="0000000C">
      <w:pPr>
        <w:widowControl w:val="0"/>
        <w:spacing w:after="240" w:before="240" w:lineRule="auto"/>
        <w:rPr>
          <w:rFonts w:ascii="Inter" w:cs="Inter" w:eastAsia="Inter" w:hAnsi="Inter"/>
        </w:rPr>
      </w:pPr>
      <w:r w:rsidDel="00000000" w:rsidR="00000000" w:rsidRPr="00000000">
        <w:rPr>
          <w:rFonts w:ascii="Inter" w:cs="Inter" w:eastAsia="Inter" w:hAnsi="Inter"/>
          <w:rtl w:val="0"/>
        </w:rPr>
        <w:t xml:space="preserve">Este #988Day, líderes religiosos de todo el país se unen para decir lo siguiente:</w:t>
        <w:br w:type="textWrapping"/>
        <w:t xml:space="preserve"> 🕊️ Nuestras congregaciones son espacios seguros.</w:t>
        <w:br w:type="textWrapping"/>
        <w:t xml:space="preserve"> 🕯️ Hablar sobre salud mental es una señal de fortaleza.</w:t>
        <w:br w:type="textWrapping"/>
        <w:t xml:space="preserve"> 💬 La ayuda siempre está disponible; solo llame o envíe un mensaje de texto al 988.</w:t>
      </w:r>
    </w:p>
    <w:p w:rsidR="00000000" w:rsidDel="00000000" w:rsidP="00000000" w:rsidRDefault="00000000" w:rsidRPr="00000000" w14:paraId="0000000D">
      <w:pPr>
        <w:widowControl w:val="0"/>
        <w:spacing w:line="240" w:lineRule="auto"/>
        <w:rPr>
          <w:rFonts w:ascii="Inter" w:cs="Inter" w:eastAsia="Inter" w:hAnsi="Inter"/>
        </w:rPr>
      </w:pPr>
      <w:r w:rsidDel="00000000" w:rsidR="00000000" w:rsidRPr="00000000">
        <w:rPr>
          <w:rFonts w:ascii="Inter" w:cs="Inter" w:eastAsia="Inter" w:hAnsi="Inter"/>
          <w:rtl w:val="0"/>
        </w:rPr>
        <w:t xml:space="preserve">Deslice, comparta con su comunidad y unámonos en apoyo, oración y acción.</w:t>
      </w:r>
    </w:p>
    <w:p w:rsidR="00000000" w:rsidDel="00000000" w:rsidP="00000000" w:rsidRDefault="00000000" w:rsidRPr="00000000" w14:paraId="0000000E">
      <w:pPr>
        <w:widowControl w:val="0"/>
        <w:spacing w:line="240" w:lineRule="auto"/>
        <w:rPr>
          <w:rFonts w:ascii="Inter" w:cs="Inter" w:eastAsia="Inter" w:hAnsi="Inte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widowControl w:val="0"/>
        <w:spacing w:line="240" w:lineRule="auto"/>
        <w:rPr>
          <w:rFonts w:ascii="Inter" w:cs="Inter" w:eastAsia="Inter" w:hAnsi="Inte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widowControl w:val="0"/>
        <w:spacing w:line="240" w:lineRule="auto"/>
        <w:jc w:val="left"/>
        <w:rPr>
          <w:rFonts w:ascii="Roboto Mono" w:cs="Roboto Mono" w:eastAsia="Roboto Mono" w:hAnsi="Roboto Mono"/>
          <w:b w:val="1"/>
        </w:rPr>
      </w:pPr>
      <w:r w:rsidDel="00000000" w:rsidR="00000000" w:rsidRPr="00000000">
        <w:rPr>
          <w:rFonts w:ascii="Roboto Mono" w:cs="Roboto Mono" w:eastAsia="Roboto Mono" w:hAnsi="Roboto Mono"/>
          <w:b w:val="1"/>
          <w:rtl w:val="0"/>
        </w:rPr>
        <w:t xml:space="preserve">X</w:t>
      </w:r>
    </w:p>
    <w:p w:rsidR="00000000" w:rsidDel="00000000" w:rsidP="00000000" w:rsidRDefault="00000000" w:rsidRPr="00000000" w14:paraId="00000011">
      <w:pPr>
        <w:widowControl w:val="0"/>
        <w:spacing w:line="240" w:lineRule="auto"/>
        <w:jc w:val="left"/>
        <w:rPr>
          <w:rFonts w:ascii="Roboto Mono" w:cs="Roboto Mono" w:eastAsia="Roboto Mono" w:hAnsi="Roboto Mono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widowControl w:val="0"/>
        <w:spacing w:after="240" w:lineRule="auto"/>
        <w:rPr>
          <w:rFonts w:ascii="Inter" w:cs="Inter" w:eastAsia="Inter" w:hAnsi="Inter"/>
        </w:rPr>
      </w:pPr>
      <w:r w:rsidDel="00000000" w:rsidR="00000000" w:rsidRPr="00000000">
        <w:rPr>
          <w:rFonts w:ascii="Inter" w:cs="Inter" w:eastAsia="Inter" w:hAnsi="Inter"/>
          <w:rtl w:val="0"/>
        </w:rPr>
        <w:t xml:space="preserve">Este #988Day, nos unimos a comunidades de fe de todo el país para decir:</w:t>
        <w:br w:type="textWrapping"/>
        <w:t xml:space="preserve">No está solo.</w:t>
        <w:br w:type="textWrapping"/>
        <w:t xml:space="preserve">No está roto.</w:t>
        <w:br w:type="textWrapping"/>
        <w:t xml:space="preserve">Siempre hay ayuda disponible para usted.</w:t>
      </w:r>
    </w:p>
    <w:p w:rsidR="00000000" w:rsidDel="00000000" w:rsidP="00000000" w:rsidRDefault="00000000" w:rsidRPr="00000000" w14:paraId="00000013">
      <w:pPr>
        <w:widowControl w:val="0"/>
        <w:spacing w:line="240" w:lineRule="auto"/>
        <w:rPr>
          <w:rFonts w:ascii="Inter" w:cs="Inter" w:eastAsia="Inter" w:hAnsi="Inter"/>
        </w:rPr>
      </w:pPr>
      <w:r w:rsidDel="00000000" w:rsidR="00000000" w:rsidRPr="00000000">
        <w:rPr>
          <w:rFonts w:ascii="Inter" w:cs="Inter" w:eastAsia="Inter" w:hAnsi="Inter"/>
          <w:rtl w:val="0"/>
        </w:rPr>
        <w:t xml:space="preserve">📞 Envíe un mensaje de texto o llama al 988 para recibir ayuda, las 24 horas del día, los 7 días de la semana.</w:t>
      </w:r>
    </w:p>
    <w:p w:rsidR="00000000" w:rsidDel="00000000" w:rsidP="00000000" w:rsidRDefault="00000000" w:rsidRPr="00000000" w14:paraId="00000014">
      <w:pPr>
        <w:widowControl w:val="0"/>
        <w:spacing w:line="240" w:lineRule="auto"/>
        <w:jc w:val="left"/>
        <w:rPr>
          <w:rFonts w:ascii="Roboto Mono" w:cs="Roboto Mono" w:eastAsia="Roboto Mono" w:hAnsi="Roboto Mono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widowControl w:val="0"/>
        <w:spacing w:line="240" w:lineRule="auto"/>
        <w:jc w:val="left"/>
        <w:rPr>
          <w:rFonts w:ascii="Roboto Mono" w:cs="Roboto Mono" w:eastAsia="Roboto Mono" w:hAnsi="Roboto Mono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widowControl w:val="0"/>
        <w:spacing w:line="240" w:lineRule="auto"/>
        <w:jc w:val="left"/>
        <w:rPr>
          <w:rFonts w:ascii="Roboto Mono" w:cs="Roboto Mono" w:eastAsia="Roboto Mono" w:hAnsi="Roboto Mono"/>
          <w:b w:val="1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widowControl w:val="0"/>
        <w:spacing w:line="240" w:lineRule="auto"/>
        <w:jc w:val="left"/>
        <w:rPr>
          <w:rFonts w:ascii="Roboto Mono" w:cs="Roboto Mono" w:eastAsia="Roboto Mono" w:hAnsi="Roboto Mono"/>
          <w:b w:val="1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widowControl w:val="0"/>
        <w:spacing w:line="240" w:lineRule="auto"/>
        <w:jc w:val="left"/>
        <w:rPr>
          <w:rFonts w:ascii="Roboto Mono" w:cs="Roboto Mono" w:eastAsia="Roboto Mono" w:hAnsi="Roboto Mono"/>
          <w:b w:val="1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widowControl w:val="0"/>
        <w:spacing w:line="240" w:lineRule="auto"/>
        <w:jc w:val="left"/>
        <w:rPr>
          <w:rFonts w:ascii="Roboto Mono" w:cs="Roboto Mono" w:eastAsia="Roboto Mono" w:hAnsi="Roboto Mono"/>
          <w:b w:val="1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widowControl w:val="0"/>
        <w:spacing w:line="240" w:lineRule="auto"/>
        <w:jc w:val="left"/>
        <w:rPr>
          <w:rFonts w:ascii="Roboto Mono" w:cs="Roboto Mono" w:eastAsia="Roboto Mono" w:hAnsi="Roboto Mono"/>
          <w:b w:val="1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widowControl w:val="0"/>
        <w:spacing w:line="240" w:lineRule="auto"/>
        <w:jc w:val="left"/>
        <w:rPr>
          <w:rFonts w:ascii="Roboto Mono" w:cs="Roboto Mono" w:eastAsia="Roboto Mono" w:hAnsi="Roboto Mono"/>
          <w:b w:val="1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widowControl w:val="0"/>
        <w:spacing w:line="240" w:lineRule="auto"/>
        <w:jc w:val="left"/>
        <w:rPr>
          <w:rFonts w:ascii="Roboto Mono" w:cs="Roboto Mono" w:eastAsia="Roboto Mono" w:hAnsi="Roboto Mono"/>
          <w:b w:val="1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widowControl w:val="0"/>
        <w:spacing w:line="240" w:lineRule="auto"/>
        <w:jc w:val="left"/>
        <w:rPr>
          <w:rFonts w:ascii="Roboto Mono" w:cs="Roboto Mono" w:eastAsia="Roboto Mono" w:hAnsi="Roboto Mono"/>
          <w:b w:val="1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widowControl w:val="0"/>
        <w:spacing w:line="240" w:lineRule="auto"/>
        <w:jc w:val="left"/>
        <w:rPr>
          <w:rFonts w:ascii="Roboto Mono" w:cs="Roboto Mono" w:eastAsia="Roboto Mono" w:hAnsi="Roboto Mono"/>
          <w:b w:val="1"/>
        </w:rPr>
      </w:pPr>
      <w:r w:rsidDel="00000000" w:rsidR="00000000" w:rsidRPr="00000000">
        <w:rPr>
          <w:rFonts w:ascii="Roboto Mono" w:cs="Roboto Mono" w:eastAsia="Roboto Mono" w:hAnsi="Roboto Mono"/>
          <w:b w:val="1"/>
          <w:rtl w:val="0"/>
        </w:rPr>
        <w:t xml:space="preserve">LinkedIn</w:t>
      </w:r>
    </w:p>
    <w:p w:rsidR="00000000" w:rsidDel="00000000" w:rsidP="00000000" w:rsidRDefault="00000000" w:rsidRPr="00000000" w14:paraId="0000001F">
      <w:pPr>
        <w:widowControl w:val="0"/>
        <w:spacing w:line="240" w:lineRule="auto"/>
        <w:jc w:val="left"/>
        <w:rPr>
          <w:rFonts w:ascii="Roboto Mono" w:cs="Roboto Mono" w:eastAsia="Roboto Mono" w:hAnsi="Roboto Mono"/>
          <w:b w:val="1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widowControl w:val="0"/>
        <w:spacing w:line="240" w:lineRule="auto"/>
        <w:rPr>
          <w:rFonts w:ascii="Inter" w:cs="Inter" w:eastAsia="Inter" w:hAnsi="Inter"/>
        </w:rPr>
      </w:pPr>
      <w:r w:rsidDel="00000000" w:rsidR="00000000" w:rsidRPr="00000000">
        <w:rPr>
          <w:rFonts w:ascii="Inter" w:cs="Inter" w:eastAsia="Inter" w:hAnsi="Inter"/>
          <w:rtl w:val="0"/>
        </w:rPr>
        <w:t xml:space="preserve">Este #988Day, las comunidades de fe en todo el país se unen para compartir un mensaje poderoso: No está solo.</w:t>
      </w:r>
    </w:p>
    <w:p w:rsidR="00000000" w:rsidDel="00000000" w:rsidP="00000000" w:rsidRDefault="00000000" w:rsidRPr="00000000" w14:paraId="00000021">
      <w:pPr>
        <w:widowControl w:val="0"/>
        <w:spacing w:line="240" w:lineRule="auto"/>
        <w:rPr>
          <w:rFonts w:ascii="Inter" w:cs="Inter" w:eastAsia="Inter" w:hAnsi="Inte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widowControl w:val="0"/>
        <w:rPr>
          <w:rFonts w:ascii="Inter" w:cs="Inter" w:eastAsia="Inter" w:hAnsi="Inter"/>
        </w:rPr>
      </w:pPr>
      <w:r w:rsidDel="00000000" w:rsidR="00000000" w:rsidRPr="00000000">
        <w:rPr>
          <w:rFonts w:ascii="Inter" w:cs="Inter" w:eastAsia="Inter" w:hAnsi="Inter"/>
          <w:rtl w:val="0"/>
        </w:rPr>
        <w:t xml:space="preserve">Desde hace mucho tiempo, los lugares de culto han sido pilares de esperanza, sanación y conexión humana. Ahora, más que nunca, los líderes religiosos están abriendo sus puertas para hablar con confianza sobre la salud mental.</w:t>
      </w:r>
    </w:p>
    <w:p w:rsidR="00000000" w:rsidDel="00000000" w:rsidP="00000000" w:rsidRDefault="00000000" w:rsidRPr="00000000" w14:paraId="00000023">
      <w:pPr>
        <w:widowControl w:val="0"/>
        <w:rPr>
          <w:rFonts w:ascii="Inter" w:cs="Inter" w:eastAsia="Inter" w:hAnsi="Inter"/>
        </w:rPr>
      </w:pPr>
      <w:r w:rsidDel="00000000" w:rsidR="00000000" w:rsidRPr="00000000">
        <w:rPr>
          <w:rFonts w:ascii="Inter" w:cs="Inter" w:eastAsia="Inter" w:hAnsi="Inter"/>
          <w:rtl w:val="0"/>
        </w:rPr>
        <w:br w:type="textWrapping"/>
        <w:t xml:space="preserve"> 📞 La ayuda está disponible las 24 horas al día, los 7 días a la semana, a través de la Línea 988 de Prevención del Suicidio y Crisis.</w:t>
      </w:r>
    </w:p>
    <w:p w:rsidR="00000000" w:rsidDel="00000000" w:rsidP="00000000" w:rsidRDefault="00000000" w:rsidRPr="00000000" w14:paraId="00000024">
      <w:pPr>
        <w:widowControl w:val="0"/>
        <w:rPr>
          <w:rFonts w:ascii="Inter" w:cs="Inter" w:eastAsia="Inter" w:hAnsi="Inte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widowControl w:val="0"/>
        <w:rPr/>
      </w:pPr>
      <w:r w:rsidDel="00000000" w:rsidR="00000000" w:rsidRPr="00000000">
        <w:rPr>
          <w:rFonts w:ascii="Inter" w:cs="Inter" w:eastAsia="Inter" w:hAnsi="Inter"/>
          <w:rtl w:val="0"/>
        </w:rPr>
        <w:t xml:space="preserve">Únase a nosotros para difundir la compasión. Comparta este mensaje y explorar los recursos gratuitos en</w:t>
      </w:r>
      <w:hyperlink r:id="rId6">
        <w:r w:rsidDel="00000000" w:rsidR="00000000" w:rsidRPr="00000000">
          <w:rPr>
            <w:rFonts w:ascii="Inter" w:cs="Inter" w:eastAsia="Inter" w:hAnsi="Inter"/>
            <w:rtl w:val="0"/>
          </w:rPr>
          <w:t xml:space="preserve"> </w:t>
        </w:r>
      </w:hyperlink>
      <w:hyperlink r:id="rId7">
        <w:r w:rsidDel="00000000" w:rsidR="00000000" w:rsidRPr="00000000">
          <w:rPr>
            <w:rFonts w:ascii="Roboto" w:cs="Roboto" w:eastAsia="Roboto" w:hAnsi="Roboto"/>
            <w:color w:val="0097a7"/>
            <w:u w:val="single"/>
            <w:rtl w:val="0"/>
          </w:rPr>
          <w:t xml:space="preserve">988DayToolkit.org</w:t>
        </w:r>
      </w:hyperlink>
      <w:r w:rsidDel="00000000" w:rsidR="00000000" w:rsidRPr="00000000">
        <w:rPr>
          <w:rFonts w:ascii="Inter" w:cs="Inter" w:eastAsia="Inter" w:hAnsi="Inter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widowControl w:val="0"/>
        <w:spacing w:line="240" w:lineRule="auto"/>
        <w:jc w:val="left"/>
        <w:rPr>
          <w:rFonts w:ascii="Roboto Mono" w:cs="Roboto Mono" w:eastAsia="Roboto Mono" w:hAnsi="Roboto Mono"/>
          <w:b w:val="1"/>
          <w:sz w:val="18"/>
          <w:szCs w:val="18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Inter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Roboto Mono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yperlink" Target="https://988toolkit.org" TargetMode="External"/><Relationship Id="rId7" Type="http://schemas.openxmlformats.org/officeDocument/2006/relationships/hyperlink" Target="http://988daytoolkit.org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1" Type="http://schemas.openxmlformats.org/officeDocument/2006/relationships/font" Target="fonts/RobotoMono-italic.ttf"/><Relationship Id="rId10" Type="http://schemas.openxmlformats.org/officeDocument/2006/relationships/font" Target="fonts/RobotoMono-bold.ttf"/><Relationship Id="rId12" Type="http://schemas.openxmlformats.org/officeDocument/2006/relationships/font" Target="fonts/RobotoMono-boldItalic.ttf"/><Relationship Id="rId9" Type="http://schemas.openxmlformats.org/officeDocument/2006/relationships/font" Target="fonts/RobotoMono-regular.ttf"/><Relationship Id="rId5" Type="http://schemas.openxmlformats.org/officeDocument/2006/relationships/font" Target="fonts/Inter-regular.ttf"/><Relationship Id="rId6" Type="http://schemas.openxmlformats.org/officeDocument/2006/relationships/font" Target="fonts/Inter-bold.ttf"/><Relationship Id="rId7" Type="http://schemas.openxmlformats.org/officeDocument/2006/relationships/font" Target="fonts/Inter-italic.ttf"/><Relationship Id="rId8" Type="http://schemas.openxmlformats.org/officeDocument/2006/relationships/font" Target="fonts/Inter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